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83E" w14:textId="77777777" w:rsidR="005C48DB" w:rsidRPr="00EA7EF6" w:rsidRDefault="005C48DB" w:rsidP="003E13F2">
      <w:pPr>
        <w:rPr>
          <w:b/>
          <w:lang w:val="tr-TR"/>
        </w:rPr>
      </w:pPr>
      <w:bookmarkStart w:id="0" w:name="_Hlk39575169"/>
      <w:r w:rsidRPr="00EA7EF6">
        <w:rPr>
          <w:b/>
          <w:lang w:val="tr-TR"/>
        </w:rPr>
        <w:t xml:space="preserve">Yüksek Lisans Tez Önerilerinin </w:t>
      </w:r>
      <w:proofErr w:type="spellStart"/>
      <w:r w:rsidRPr="00EA7EF6">
        <w:rPr>
          <w:b/>
          <w:lang w:val="tr-TR"/>
        </w:rPr>
        <w:t>Enstitü’ye</w:t>
      </w:r>
      <w:proofErr w:type="spellEnd"/>
      <w:r w:rsidRPr="00EA7EF6">
        <w:rPr>
          <w:b/>
          <w:lang w:val="tr-TR"/>
        </w:rPr>
        <w:t xml:space="preserve"> Gönderilmesinde Önerilen Yol:</w:t>
      </w:r>
    </w:p>
    <w:bookmarkEnd w:id="0"/>
    <w:p w14:paraId="7962E877" w14:textId="51B49619" w:rsidR="00952AD1" w:rsidRDefault="009E7961" w:rsidP="00263796">
      <w:pPr>
        <w:jc w:val="both"/>
        <w:rPr>
          <w:lang w:val="tr-TR"/>
        </w:rPr>
      </w:pPr>
      <w:r w:rsidRPr="00EA7EF6">
        <w:rPr>
          <w:lang w:val="tr-TR"/>
        </w:rPr>
        <w:t>20</w:t>
      </w:r>
      <w:bookmarkStart w:id="1" w:name="_GoBack"/>
      <w:bookmarkEnd w:id="1"/>
      <w:r w:rsidR="007B69B5">
        <w:rPr>
          <w:lang w:val="tr-TR"/>
        </w:rPr>
        <w:t>20</w:t>
      </w:r>
      <w:r w:rsidRPr="00EA7EF6">
        <w:rPr>
          <w:lang w:val="tr-TR"/>
        </w:rPr>
        <w:t>-202</w:t>
      </w:r>
      <w:r w:rsidR="007B69B5">
        <w:rPr>
          <w:lang w:val="tr-TR"/>
        </w:rPr>
        <w:t>1</w:t>
      </w:r>
      <w:r w:rsidRPr="00EA7EF6">
        <w:rPr>
          <w:lang w:val="tr-TR"/>
        </w:rPr>
        <w:t xml:space="preserve"> Eğitim-Öğretim yılı </w:t>
      </w:r>
      <w:r w:rsidR="007B69B5">
        <w:rPr>
          <w:lang w:val="tr-TR"/>
        </w:rPr>
        <w:t>Güz</w:t>
      </w:r>
      <w:r w:rsidRPr="00EA7EF6">
        <w:rPr>
          <w:lang w:val="tr-TR"/>
        </w:rPr>
        <w:t xml:space="preserve"> </w:t>
      </w:r>
      <w:r w:rsidR="00EA7EF6">
        <w:rPr>
          <w:lang w:val="tr-TR"/>
        </w:rPr>
        <w:t xml:space="preserve">yarıyılında yaşanan </w:t>
      </w:r>
      <w:proofErr w:type="spellStart"/>
      <w:r w:rsidR="00EA7EF6">
        <w:rPr>
          <w:lang w:val="tr-TR"/>
        </w:rPr>
        <w:t>Covid</w:t>
      </w:r>
      <w:proofErr w:type="spellEnd"/>
      <w:r w:rsidR="00EA7EF6">
        <w:rPr>
          <w:lang w:val="tr-TR"/>
        </w:rPr>
        <w:t xml:space="preserve"> 19 salgını nedeniyle öğretim üyelerinin bir araya gelmesini önlemek ve evrakların elden ele dolaşmasını engellemek adına </w:t>
      </w:r>
      <w:r w:rsidRPr="00EA7EF6">
        <w:rPr>
          <w:lang w:val="tr-TR"/>
        </w:rPr>
        <w:t>Yüksek Lisans tez önerileri</w:t>
      </w:r>
      <w:r w:rsidR="005C48DB" w:rsidRPr="00EA7EF6">
        <w:rPr>
          <w:lang w:val="tr-TR"/>
        </w:rPr>
        <w:t xml:space="preserve">nin Enstitüye gönderilmeden </w:t>
      </w:r>
      <w:r w:rsidR="00EA7EF6">
        <w:rPr>
          <w:lang w:val="tr-TR"/>
        </w:rPr>
        <w:t>ö</w:t>
      </w:r>
      <w:r w:rsidR="005C48DB" w:rsidRPr="00EA7EF6">
        <w:rPr>
          <w:lang w:val="tr-TR"/>
        </w:rPr>
        <w:t xml:space="preserve">nce </w:t>
      </w:r>
      <w:r w:rsidR="00EA7EF6">
        <w:rPr>
          <w:lang w:val="tr-TR"/>
        </w:rPr>
        <w:t xml:space="preserve">ilgili </w:t>
      </w:r>
      <w:r w:rsidR="00270E84" w:rsidRPr="00EA7EF6">
        <w:rPr>
          <w:lang w:val="tr-TR"/>
        </w:rPr>
        <w:t>anabilim dalındaki öğretim üyelerinin onayının</w:t>
      </w:r>
      <w:r w:rsidR="00270E84">
        <w:rPr>
          <w:lang w:val="tr-TR"/>
        </w:rPr>
        <w:t xml:space="preserve"> alınmasında</w:t>
      </w:r>
      <w:r w:rsidR="00270E84" w:rsidRPr="00EA7EF6">
        <w:rPr>
          <w:lang w:val="tr-TR"/>
        </w:rPr>
        <w:t xml:space="preserve"> aşağıda hazırlanan metnin doldurulup, e-mail yolu</w:t>
      </w:r>
      <w:r w:rsidR="00270E84">
        <w:rPr>
          <w:lang w:val="tr-TR"/>
        </w:rPr>
        <w:t>nun kullanılması</w:t>
      </w:r>
      <w:r w:rsidR="00270E84" w:rsidRPr="00EA7EF6">
        <w:rPr>
          <w:lang w:val="tr-TR"/>
        </w:rPr>
        <w:t xml:space="preserve"> önerilmektedir.</w:t>
      </w:r>
      <w:r w:rsidR="00952AD1">
        <w:rPr>
          <w:lang w:val="tr-TR"/>
        </w:rPr>
        <w:t xml:space="preserve"> Bu amaçla; </w:t>
      </w:r>
    </w:p>
    <w:p w14:paraId="627D042E" w14:textId="77777777" w:rsidR="00952AD1" w:rsidRDefault="00952AD1" w:rsidP="00952AD1">
      <w:pPr>
        <w:pStyle w:val="ListeParagraf"/>
        <w:numPr>
          <w:ilvl w:val="0"/>
          <w:numId w:val="1"/>
        </w:numPr>
        <w:ind w:left="426"/>
        <w:jc w:val="both"/>
        <w:rPr>
          <w:lang w:val="tr-TR"/>
        </w:rPr>
      </w:pPr>
      <w:r w:rsidRPr="00952AD1">
        <w:rPr>
          <w:lang w:val="tr-TR"/>
        </w:rPr>
        <w:t>Ek-1’dekine benzer</w:t>
      </w:r>
      <w:r w:rsidRPr="00AC4CF6">
        <w:rPr>
          <w:lang w:val="tr-TR"/>
        </w:rPr>
        <w:t xml:space="preserve"> şekilde hazırlanan karar örneği tez öneri formuyla birlikte</w:t>
      </w:r>
      <w:r w:rsidR="00AC4CF6">
        <w:rPr>
          <w:lang w:val="tr-TR"/>
        </w:rPr>
        <w:t xml:space="preserve"> anabilim dalı başkanı tarafından e-posta yoluyla</w:t>
      </w:r>
      <w:r w:rsidRPr="00AC4CF6">
        <w:rPr>
          <w:lang w:val="tr-TR"/>
        </w:rPr>
        <w:t xml:space="preserve"> anabilim dalı kurul üyelerine gönderili</w:t>
      </w:r>
      <w:r>
        <w:rPr>
          <w:lang w:val="tr-TR"/>
        </w:rPr>
        <w:t>r,</w:t>
      </w:r>
    </w:p>
    <w:p w14:paraId="711648BA" w14:textId="77777777" w:rsidR="00EA7EF6" w:rsidRDefault="00AC4CF6" w:rsidP="00952AD1">
      <w:pPr>
        <w:pStyle w:val="ListeParagraf"/>
        <w:numPr>
          <w:ilvl w:val="0"/>
          <w:numId w:val="1"/>
        </w:numPr>
        <w:ind w:left="426"/>
        <w:jc w:val="both"/>
        <w:rPr>
          <w:lang w:val="tr-TR"/>
        </w:rPr>
      </w:pPr>
      <w:r>
        <w:rPr>
          <w:lang w:val="tr-TR"/>
        </w:rPr>
        <w:t>Anabilim dalı kurul üyeleri, tez önerisine ilişkin olumlu/olumsuz görüşlerini e-posta yoluyla anabilim dalı başkanına gönderirler,</w:t>
      </w:r>
    </w:p>
    <w:p w14:paraId="7EF0F69C" w14:textId="77777777" w:rsidR="007566B3" w:rsidRPr="007566B3" w:rsidRDefault="007566B3" w:rsidP="0083414C">
      <w:pPr>
        <w:pStyle w:val="ListeParagraf"/>
        <w:numPr>
          <w:ilvl w:val="0"/>
          <w:numId w:val="1"/>
        </w:numPr>
        <w:ind w:left="426"/>
        <w:jc w:val="both"/>
        <w:rPr>
          <w:lang w:val="tr-TR"/>
        </w:rPr>
      </w:pPr>
      <w:r w:rsidRPr="007566B3">
        <w:rPr>
          <w:lang w:val="tr-TR"/>
        </w:rPr>
        <w:t>Anabilim dalları gelen e-maildeki cevaplara göre</w:t>
      </w:r>
      <w:r w:rsidR="00035A30">
        <w:rPr>
          <w:lang w:val="tr-TR"/>
        </w:rPr>
        <w:t xml:space="preserve"> alınacak akademik kurul kararı</w:t>
      </w:r>
      <w:r w:rsidRPr="007566B3">
        <w:rPr>
          <w:lang w:val="tr-TR"/>
        </w:rPr>
        <w:t>na “ anabilim dalında bulunan öğretim üy</w:t>
      </w:r>
      <w:r w:rsidR="00035A30">
        <w:rPr>
          <w:lang w:val="tr-TR"/>
        </w:rPr>
        <w:t>e</w:t>
      </w:r>
      <w:r w:rsidRPr="007566B3">
        <w:rPr>
          <w:lang w:val="tr-TR"/>
        </w:rPr>
        <w:t>lerinde</w:t>
      </w:r>
      <w:r w:rsidR="00035A30">
        <w:rPr>
          <w:lang w:val="tr-TR"/>
        </w:rPr>
        <w:t>n</w:t>
      </w:r>
      <w:r w:rsidRPr="007566B3">
        <w:rPr>
          <w:lang w:val="tr-TR"/>
        </w:rPr>
        <w:t xml:space="preserve"> gelen </w:t>
      </w:r>
      <w:r w:rsidRPr="007B69B5">
        <w:rPr>
          <w:b/>
          <w:lang w:val="tr-TR"/>
        </w:rPr>
        <w:t>e-mail cevaplarına göre</w:t>
      </w:r>
      <w:r w:rsidR="007B69B5">
        <w:rPr>
          <w:lang w:val="tr-TR"/>
        </w:rPr>
        <w:t xml:space="preserve"> </w:t>
      </w:r>
      <w:r w:rsidR="007B69B5" w:rsidRPr="007B69B5">
        <w:rPr>
          <w:b/>
          <w:highlight w:val="yellow"/>
          <w:lang w:val="tr-TR"/>
        </w:rPr>
        <w:t>üst yazılarına onayın e-mail ile alındığı bilgisini yazarak</w:t>
      </w:r>
      <w:r w:rsidRPr="007566B3">
        <w:rPr>
          <w:lang w:val="tr-TR"/>
        </w:rPr>
        <w:t xml:space="preserve"> </w:t>
      </w:r>
      <w:proofErr w:type="gramStart"/>
      <w:r w:rsidRPr="007566B3">
        <w:rPr>
          <w:lang w:val="tr-TR"/>
        </w:rPr>
        <w:t>...............................</w:t>
      </w:r>
      <w:proofErr w:type="gramEnd"/>
      <w:r w:rsidRPr="007566B3">
        <w:rPr>
          <w:lang w:val="tr-TR"/>
        </w:rPr>
        <w:t xml:space="preserve">başlıklı tez önerisinin </w:t>
      </w:r>
      <w:r w:rsidR="00035A30" w:rsidRPr="007566B3">
        <w:rPr>
          <w:lang w:val="tr-TR"/>
        </w:rPr>
        <w:t>kabulüne</w:t>
      </w:r>
      <w:r w:rsidRPr="007566B3">
        <w:rPr>
          <w:lang w:val="tr-TR"/>
        </w:rPr>
        <w:t xml:space="preserve"> oybirliği/ oy çokluğu (../..) ile karar verilmiştir.” </w:t>
      </w:r>
      <w:r>
        <w:rPr>
          <w:lang w:val="tr-TR"/>
        </w:rPr>
        <w:t>i</w:t>
      </w:r>
      <w:r w:rsidRPr="007566B3">
        <w:rPr>
          <w:lang w:val="tr-TR"/>
        </w:rPr>
        <w:t xml:space="preserve">baresinin eklenerek anabilim dalı başkanının </w:t>
      </w:r>
      <w:r>
        <w:rPr>
          <w:lang w:val="tr-TR"/>
        </w:rPr>
        <w:t xml:space="preserve">EBYS </w:t>
      </w:r>
      <w:r w:rsidRPr="007566B3">
        <w:rPr>
          <w:lang w:val="tr-TR"/>
        </w:rPr>
        <w:t>imzası ile enstitüye gönderil</w:t>
      </w:r>
      <w:r>
        <w:rPr>
          <w:lang w:val="tr-TR"/>
        </w:rPr>
        <w:t>ir,</w:t>
      </w:r>
    </w:p>
    <w:p w14:paraId="7D31C65D" w14:textId="77777777" w:rsidR="00AC4CF6" w:rsidRDefault="007566B3" w:rsidP="00952AD1">
      <w:pPr>
        <w:pStyle w:val="ListeParagraf"/>
        <w:numPr>
          <w:ilvl w:val="0"/>
          <w:numId w:val="1"/>
        </w:numPr>
        <w:ind w:left="426"/>
        <w:jc w:val="both"/>
        <w:rPr>
          <w:lang w:val="tr-TR"/>
        </w:rPr>
      </w:pPr>
      <w:r>
        <w:rPr>
          <w:lang w:val="tr-TR"/>
        </w:rPr>
        <w:t>Anabilim dalı başkanına kurul üyeleri tarafından gönderilen e-postaların çıktısı alınarak karar ile birlikte bir</w:t>
      </w:r>
      <w:r w:rsidR="007B69B5">
        <w:rPr>
          <w:lang w:val="tr-TR"/>
        </w:rPr>
        <w:t xml:space="preserve"> bölüm</w:t>
      </w:r>
      <w:r>
        <w:rPr>
          <w:lang w:val="tr-TR"/>
        </w:rPr>
        <w:t xml:space="preserve"> dosya</w:t>
      </w:r>
      <w:r w:rsidR="007B69B5">
        <w:rPr>
          <w:lang w:val="tr-TR"/>
        </w:rPr>
        <w:t>sın</w:t>
      </w:r>
      <w:r>
        <w:rPr>
          <w:lang w:val="tr-TR"/>
        </w:rPr>
        <w:t>da muhafaza edilir,</w:t>
      </w:r>
      <w:r w:rsidR="007B69B5">
        <w:rPr>
          <w:lang w:val="tr-TR"/>
        </w:rPr>
        <w:t xml:space="preserve"> </w:t>
      </w:r>
      <w:r w:rsidR="007B69B5" w:rsidRPr="007B69B5">
        <w:rPr>
          <w:highlight w:val="yellow"/>
          <w:lang w:val="tr-TR"/>
        </w:rPr>
        <w:t>(e-postaların çıktısının enstitüye</w:t>
      </w:r>
      <w:r w:rsidR="007B69B5">
        <w:rPr>
          <w:highlight w:val="yellow"/>
          <w:lang w:val="tr-TR"/>
        </w:rPr>
        <w:t xml:space="preserve"> </w:t>
      </w:r>
      <w:r w:rsidR="007B69B5" w:rsidRPr="007B69B5">
        <w:rPr>
          <w:highlight w:val="yellow"/>
          <w:lang w:val="tr-TR"/>
        </w:rPr>
        <w:t>gönderilmesine gerek bulunmamaktadır).</w:t>
      </w:r>
    </w:p>
    <w:p w14:paraId="7993DC30" w14:textId="77777777" w:rsidR="007566B3" w:rsidRDefault="007566B3" w:rsidP="00952AD1">
      <w:pPr>
        <w:pStyle w:val="ListeParagraf"/>
        <w:numPr>
          <w:ilvl w:val="0"/>
          <w:numId w:val="1"/>
        </w:numPr>
        <w:ind w:left="426"/>
        <w:jc w:val="both"/>
        <w:rPr>
          <w:lang w:val="tr-TR"/>
        </w:rPr>
      </w:pPr>
      <w:proofErr w:type="spellStart"/>
      <w:r>
        <w:rPr>
          <w:lang w:val="tr-TR"/>
        </w:rPr>
        <w:t>Covid</w:t>
      </w:r>
      <w:proofErr w:type="spellEnd"/>
      <w:r>
        <w:rPr>
          <w:lang w:val="tr-TR"/>
        </w:rPr>
        <w:t xml:space="preserve"> 19 salgınının bitiminde Anabilim dalı kurul kararında bulunması gereken imzalar ve tez öneri formunda bulunması gereken paraflar tamamlanır.</w:t>
      </w:r>
    </w:p>
    <w:p w14:paraId="387307C3" w14:textId="77777777" w:rsidR="003E13F2" w:rsidRPr="003E13F2" w:rsidRDefault="003E13F2" w:rsidP="003E13F2">
      <w:pPr>
        <w:ind w:left="66"/>
        <w:jc w:val="both"/>
        <w:rPr>
          <w:b/>
          <w:lang w:val="tr-TR"/>
        </w:rPr>
      </w:pPr>
      <w:r>
        <w:rPr>
          <w:b/>
          <w:lang w:val="tr-TR"/>
        </w:rPr>
        <w:t xml:space="preserve">Anabilim Dalı Kurul Kararlarının </w:t>
      </w:r>
      <w:proofErr w:type="spellStart"/>
      <w:r w:rsidRPr="003E13F2">
        <w:rPr>
          <w:b/>
          <w:lang w:val="tr-TR"/>
        </w:rPr>
        <w:t>Enstitü’ye</w:t>
      </w:r>
      <w:proofErr w:type="spellEnd"/>
      <w:r w:rsidRPr="003E13F2">
        <w:rPr>
          <w:b/>
          <w:lang w:val="tr-TR"/>
        </w:rPr>
        <w:t xml:space="preserve"> Gönderilmesinde Önerilen Yol:</w:t>
      </w:r>
    </w:p>
    <w:p w14:paraId="2FFD9417" w14:textId="3DBB161D" w:rsidR="003E13F2" w:rsidRDefault="003E13F2" w:rsidP="003E13F2">
      <w:pPr>
        <w:jc w:val="both"/>
        <w:rPr>
          <w:lang w:val="tr-TR"/>
        </w:rPr>
      </w:pPr>
      <w:r w:rsidRPr="00EA7EF6">
        <w:rPr>
          <w:lang w:val="tr-TR"/>
        </w:rPr>
        <w:t>20</w:t>
      </w:r>
      <w:r w:rsidR="007B69B5">
        <w:rPr>
          <w:lang w:val="tr-TR"/>
        </w:rPr>
        <w:t>20</w:t>
      </w:r>
      <w:r w:rsidRPr="00EA7EF6">
        <w:rPr>
          <w:lang w:val="tr-TR"/>
        </w:rPr>
        <w:t>-202</w:t>
      </w:r>
      <w:r w:rsidR="007B69B5">
        <w:rPr>
          <w:lang w:val="tr-TR"/>
        </w:rPr>
        <w:t>1</w:t>
      </w:r>
      <w:r w:rsidRPr="00EA7EF6">
        <w:rPr>
          <w:lang w:val="tr-TR"/>
        </w:rPr>
        <w:t xml:space="preserve"> Eğitim-Öğreti</w:t>
      </w:r>
      <w:r w:rsidRPr="00E11DE0">
        <w:rPr>
          <w:lang w:val="tr-TR"/>
        </w:rPr>
        <w:t>m yılı</w:t>
      </w:r>
      <w:r w:rsidR="00C22CC9" w:rsidRPr="00E11DE0">
        <w:rPr>
          <w:lang w:val="tr-TR"/>
        </w:rPr>
        <w:t xml:space="preserve"> Güz</w:t>
      </w:r>
      <w:r w:rsidR="00C22CC9">
        <w:rPr>
          <w:lang w:val="tr-TR"/>
        </w:rPr>
        <w:t xml:space="preserve"> </w:t>
      </w:r>
      <w:r>
        <w:rPr>
          <w:lang w:val="tr-TR"/>
        </w:rPr>
        <w:t xml:space="preserve">yarıyılında yaşanan </w:t>
      </w:r>
      <w:proofErr w:type="spellStart"/>
      <w:r>
        <w:rPr>
          <w:lang w:val="tr-TR"/>
        </w:rPr>
        <w:t>Covid</w:t>
      </w:r>
      <w:proofErr w:type="spellEnd"/>
      <w:r>
        <w:rPr>
          <w:lang w:val="tr-TR"/>
        </w:rPr>
        <w:t xml:space="preserve"> 19 salgını nedeniyle öğretim üyelerinin bir araya gelmesini önlemek ve evrakların elden ele dolaşmasını engellemek adına Anabilim Dalı Kurul Kararlarının </w:t>
      </w:r>
      <w:r w:rsidRPr="00EA7EF6">
        <w:rPr>
          <w:lang w:val="tr-TR"/>
        </w:rPr>
        <w:t xml:space="preserve">Enstitüye gönderilmeden </w:t>
      </w:r>
      <w:r>
        <w:rPr>
          <w:lang w:val="tr-TR"/>
        </w:rPr>
        <w:t>ö</w:t>
      </w:r>
      <w:r w:rsidRPr="00EA7EF6">
        <w:rPr>
          <w:lang w:val="tr-TR"/>
        </w:rPr>
        <w:t xml:space="preserve">nce </w:t>
      </w:r>
      <w:r>
        <w:rPr>
          <w:lang w:val="tr-TR"/>
        </w:rPr>
        <w:t xml:space="preserve">ilgili </w:t>
      </w:r>
      <w:r w:rsidRPr="00EA7EF6">
        <w:rPr>
          <w:lang w:val="tr-TR"/>
        </w:rPr>
        <w:t>anabilim dalındaki öğretim üyelerinin onayının</w:t>
      </w:r>
      <w:r>
        <w:rPr>
          <w:lang w:val="tr-TR"/>
        </w:rPr>
        <w:t xml:space="preserve"> alınmasında</w:t>
      </w:r>
      <w:r w:rsidRPr="00EA7EF6">
        <w:rPr>
          <w:lang w:val="tr-TR"/>
        </w:rPr>
        <w:t xml:space="preserve"> aşağıda hazırlanan metnin doldurulup, e-mail yolu</w:t>
      </w:r>
      <w:r>
        <w:rPr>
          <w:lang w:val="tr-TR"/>
        </w:rPr>
        <w:t>nun kullanılması</w:t>
      </w:r>
      <w:r w:rsidRPr="00EA7EF6">
        <w:rPr>
          <w:lang w:val="tr-TR"/>
        </w:rPr>
        <w:t xml:space="preserve"> önerilmektedir.</w:t>
      </w:r>
      <w:r>
        <w:rPr>
          <w:lang w:val="tr-TR"/>
        </w:rPr>
        <w:t xml:space="preserve"> Bu amaçla; </w:t>
      </w:r>
    </w:p>
    <w:p w14:paraId="2E26FE70" w14:textId="78C87E98" w:rsidR="003E13F2" w:rsidRDefault="003E13F2" w:rsidP="003E13F2">
      <w:pPr>
        <w:pStyle w:val="ListeParagraf"/>
        <w:numPr>
          <w:ilvl w:val="0"/>
          <w:numId w:val="2"/>
        </w:numPr>
        <w:ind w:left="426"/>
        <w:jc w:val="both"/>
        <w:rPr>
          <w:lang w:val="tr-TR"/>
        </w:rPr>
      </w:pPr>
      <w:r w:rsidRPr="00952AD1">
        <w:rPr>
          <w:lang w:val="tr-TR"/>
        </w:rPr>
        <w:t>Ek-</w:t>
      </w:r>
      <w:r>
        <w:rPr>
          <w:lang w:val="tr-TR"/>
        </w:rPr>
        <w:t>2</w:t>
      </w:r>
      <w:r w:rsidRPr="00952AD1">
        <w:rPr>
          <w:lang w:val="tr-TR"/>
        </w:rPr>
        <w:t>’dekine benzer</w:t>
      </w:r>
      <w:r w:rsidRPr="00AC4CF6">
        <w:rPr>
          <w:lang w:val="tr-TR"/>
        </w:rPr>
        <w:t xml:space="preserve"> şekilde hazırlanan karar örneği </w:t>
      </w:r>
      <w:r>
        <w:rPr>
          <w:lang w:val="tr-TR"/>
        </w:rPr>
        <w:t>ilgili formla birlikte (</w:t>
      </w:r>
      <w:proofErr w:type="spellStart"/>
      <w:r>
        <w:rPr>
          <w:lang w:val="tr-TR"/>
        </w:rPr>
        <w:t>Örn</w:t>
      </w:r>
      <w:proofErr w:type="spellEnd"/>
      <w:r>
        <w:rPr>
          <w:lang w:val="tr-TR"/>
        </w:rPr>
        <w:t>: Tez Jüri Teklif Formu) anabilim dalı başkanı tarafından e-posta yoluyla</w:t>
      </w:r>
      <w:r w:rsidRPr="00AC4CF6">
        <w:rPr>
          <w:lang w:val="tr-TR"/>
        </w:rPr>
        <w:t xml:space="preserve"> anabilim dalı kurul üyelerine gönderili</w:t>
      </w:r>
      <w:r>
        <w:rPr>
          <w:lang w:val="tr-TR"/>
        </w:rPr>
        <w:t>r,</w:t>
      </w:r>
    </w:p>
    <w:p w14:paraId="28FBDE7D" w14:textId="77777777" w:rsidR="003E13F2" w:rsidRDefault="003E13F2" w:rsidP="003E13F2">
      <w:pPr>
        <w:pStyle w:val="ListeParagraf"/>
        <w:numPr>
          <w:ilvl w:val="0"/>
          <w:numId w:val="2"/>
        </w:numPr>
        <w:ind w:left="426"/>
        <w:jc w:val="both"/>
        <w:rPr>
          <w:lang w:val="tr-TR"/>
        </w:rPr>
      </w:pPr>
      <w:r>
        <w:rPr>
          <w:lang w:val="tr-TR"/>
        </w:rPr>
        <w:t>Anabilim dalı kurul üyeleri, karara ilişkin olumlu/olumsuz görüşlerini e-posta yoluyla anabilim dalı başkanına gönderirler,</w:t>
      </w:r>
    </w:p>
    <w:p w14:paraId="660D92FA" w14:textId="77777777" w:rsidR="00E11DE0" w:rsidRDefault="003E13F2" w:rsidP="00E11DE0">
      <w:pPr>
        <w:pStyle w:val="ListeParagraf"/>
        <w:numPr>
          <w:ilvl w:val="0"/>
          <w:numId w:val="2"/>
        </w:numPr>
        <w:ind w:left="426"/>
        <w:jc w:val="both"/>
        <w:rPr>
          <w:lang w:val="tr-TR"/>
        </w:rPr>
      </w:pPr>
      <w:r w:rsidRPr="007566B3">
        <w:rPr>
          <w:lang w:val="tr-TR"/>
        </w:rPr>
        <w:t>Anabilim dalları gelen e-maildeki cevaplara göre</w:t>
      </w:r>
      <w:r>
        <w:rPr>
          <w:lang w:val="tr-TR"/>
        </w:rPr>
        <w:t xml:space="preserve"> alınacak akademik kurul kararı</w:t>
      </w:r>
      <w:r w:rsidRPr="007566B3">
        <w:rPr>
          <w:lang w:val="tr-TR"/>
        </w:rPr>
        <w:t>na “ anabilim dalında bulunan öğretim üy</w:t>
      </w:r>
      <w:r>
        <w:rPr>
          <w:lang w:val="tr-TR"/>
        </w:rPr>
        <w:t>e</w:t>
      </w:r>
      <w:r w:rsidRPr="007566B3">
        <w:rPr>
          <w:lang w:val="tr-TR"/>
        </w:rPr>
        <w:t>lerinde</w:t>
      </w:r>
      <w:r>
        <w:rPr>
          <w:lang w:val="tr-TR"/>
        </w:rPr>
        <w:t>n</w:t>
      </w:r>
      <w:r w:rsidRPr="007566B3">
        <w:rPr>
          <w:lang w:val="tr-TR"/>
        </w:rPr>
        <w:t xml:space="preserve"> gelen </w:t>
      </w:r>
      <w:r w:rsidR="007B69B5" w:rsidRPr="007B69B5">
        <w:rPr>
          <w:b/>
          <w:lang w:val="tr-TR"/>
        </w:rPr>
        <w:t>e-mail cevaplarına göre</w:t>
      </w:r>
      <w:r w:rsidR="007B69B5">
        <w:rPr>
          <w:lang w:val="tr-TR"/>
        </w:rPr>
        <w:t xml:space="preserve"> </w:t>
      </w:r>
      <w:r w:rsidR="007B69B5" w:rsidRPr="007B69B5">
        <w:rPr>
          <w:b/>
          <w:highlight w:val="yellow"/>
          <w:lang w:val="tr-TR"/>
        </w:rPr>
        <w:t>üst yazılarına onayın e-mail ile alındığı bilgisini yazarak</w:t>
      </w:r>
      <w:r w:rsidR="00E11DE0">
        <w:rPr>
          <w:b/>
          <w:lang w:val="tr-TR"/>
        </w:rPr>
        <w:t xml:space="preserve"> </w:t>
      </w:r>
      <w:r>
        <w:rPr>
          <w:lang w:val="tr-TR"/>
        </w:rPr>
        <w:t>“</w:t>
      </w:r>
      <w:proofErr w:type="gramStart"/>
      <w:r w:rsidRPr="007566B3">
        <w:rPr>
          <w:lang w:val="tr-TR"/>
        </w:rPr>
        <w:t>...............................</w:t>
      </w:r>
      <w:proofErr w:type="gramEnd"/>
      <w:r>
        <w:rPr>
          <w:lang w:val="tr-TR"/>
        </w:rPr>
        <w:t>ilgili kararın</w:t>
      </w:r>
      <w:r w:rsidRPr="007566B3">
        <w:rPr>
          <w:lang w:val="tr-TR"/>
        </w:rPr>
        <w:t xml:space="preserve"> kabulüne oybirliği/oy çokluğu (../..) ile karar verilmiştir.” </w:t>
      </w:r>
      <w:r>
        <w:rPr>
          <w:lang w:val="tr-TR"/>
        </w:rPr>
        <w:t>i</w:t>
      </w:r>
      <w:r w:rsidRPr="007566B3">
        <w:rPr>
          <w:lang w:val="tr-TR"/>
        </w:rPr>
        <w:t xml:space="preserve">baresinin eklenerek anabilim dalı başkanının </w:t>
      </w:r>
      <w:r>
        <w:rPr>
          <w:lang w:val="tr-TR"/>
        </w:rPr>
        <w:t xml:space="preserve">EBYS </w:t>
      </w:r>
      <w:r w:rsidRPr="007566B3">
        <w:rPr>
          <w:lang w:val="tr-TR"/>
        </w:rPr>
        <w:t>imzası ile enstitüye gönderil</w:t>
      </w:r>
      <w:r>
        <w:rPr>
          <w:lang w:val="tr-TR"/>
        </w:rPr>
        <w:t>ir,</w:t>
      </w:r>
    </w:p>
    <w:p w14:paraId="65275C85" w14:textId="1AE53421" w:rsidR="007B69B5" w:rsidRPr="00E11DE0" w:rsidRDefault="003E13F2" w:rsidP="00E11DE0">
      <w:pPr>
        <w:pStyle w:val="ListeParagraf"/>
        <w:numPr>
          <w:ilvl w:val="0"/>
          <w:numId w:val="2"/>
        </w:numPr>
        <w:ind w:left="426"/>
        <w:jc w:val="both"/>
        <w:rPr>
          <w:lang w:val="tr-TR"/>
        </w:rPr>
      </w:pPr>
      <w:r w:rsidRPr="00E11DE0">
        <w:rPr>
          <w:lang w:val="tr-TR"/>
        </w:rPr>
        <w:t>Anabilim dalı başkanına kurul üyeleri tarafından gönderilen e-postaların çıktısı alınarak karar ile birlikte bir dosyada muhafaza edilir,</w:t>
      </w:r>
      <w:r w:rsidR="007B69B5" w:rsidRPr="00E11DE0">
        <w:rPr>
          <w:highlight w:val="yellow"/>
          <w:lang w:val="tr-TR"/>
        </w:rPr>
        <w:t xml:space="preserve"> (e-postaların çıktısının enstitüye gönderilmesine gerek bulunmamaktadır).</w:t>
      </w:r>
    </w:p>
    <w:p w14:paraId="74BABA77" w14:textId="77777777" w:rsidR="003E13F2" w:rsidRDefault="003E13F2" w:rsidP="003E13F2">
      <w:pPr>
        <w:pStyle w:val="ListeParagraf"/>
        <w:numPr>
          <w:ilvl w:val="0"/>
          <w:numId w:val="2"/>
        </w:numPr>
        <w:ind w:left="426"/>
        <w:jc w:val="both"/>
        <w:rPr>
          <w:lang w:val="tr-TR"/>
        </w:rPr>
      </w:pPr>
      <w:proofErr w:type="spellStart"/>
      <w:r>
        <w:rPr>
          <w:lang w:val="tr-TR"/>
        </w:rPr>
        <w:t>Covid</w:t>
      </w:r>
      <w:proofErr w:type="spellEnd"/>
      <w:r>
        <w:rPr>
          <w:lang w:val="tr-TR"/>
        </w:rPr>
        <w:t xml:space="preserve"> 19 salgınının bitiminde Anabilim dalı kurul kararında bulunması gereken imzalar ve tez öneri formunda bulunması gereken paraflar tamamlanır.</w:t>
      </w:r>
    </w:p>
    <w:p w14:paraId="4EA0D8BB" w14:textId="77777777" w:rsidR="007566B3" w:rsidRDefault="007566B3">
      <w:pPr>
        <w:rPr>
          <w:lang w:val="tr-TR"/>
        </w:rPr>
      </w:pPr>
      <w:r>
        <w:rPr>
          <w:lang w:val="tr-TR"/>
        </w:rPr>
        <w:lastRenderedPageBreak/>
        <w:t>EK-1</w:t>
      </w:r>
    </w:p>
    <w:p w14:paraId="0BA765CA" w14:textId="77777777" w:rsidR="000C7389" w:rsidRPr="00EA7EF6" w:rsidRDefault="009E7961">
      <w:pPr>
        <w:rPr>
          <w:lang w:val="tr-TR"/>
        </w:rPr>
      </w:pPr>
      <w:r w:rsidRPr="00EA7EF6">
        <w:rPr>
          <w:lang w:val="tr-TR"/>
        </w:rPr>
        <w:t>Isparta Uygulamalı Bilimler Üniversitesi, Lisansüstü Eğitim Enstitüsü    ................................Anabilim Dalı’nda ...................... Numaralı Yüksek Lisans öğrenc</w:t>
      </w:r>
      <w:r w:rsidR="00B7348B">
        <w:rPr>
          <w:lang w:val="tr-TR"/>
        </w:rPr>
        <w:t>is</w:t>
      </w:r>
      <w:r w:rsidRPr="00EA7EF6">
        <w:rPr>
          <w:lang w:val="tr-TR"/>
        </w:rPr>
        <w:t>i................................’</w:t>
      </w:r>
      <w:proofErr w:type="spellStart"/>
      <w:r w:rsidRPr="00EA7EF6">
        <w:rPr>
          <w:lang w:val="tr-TR"/>
        </w:rPr>
        <w:t>nin</w:t>
      </w:r>
      <w:proofErr w:type="spellEnd"/>
      <w:r w:rsidRPr="00EA7EF6">
        <w:rPr>
          <w:lang w:val="tr-TR"/>
        </w:rPr>
        <w:t xml:space="preserve"> ...................................... </w:t>
      </w:r>
      <w:proofErr w:type="gramStart"/>
      <w:r w:rsidRPr="00EA7EF6">
        <w:rPr>
          <w:lang w:val="tr-TR"/>
        </w:rPr>
        <w:t>başlıklı</w:t>
      </w:r>
      <w:proofErr w:type="gramEnd"/>
      <w:r w:rsidRPr="00EA7EF6">
        <w:rPr>
          <w:lang w:val="tr-TR"/>
        </w:rPr>
        <w:t xml:space="preserve"> tez önerisi tarafımca incelenmiş olup, tez önerisinin olduğu şekli ile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76"/>
      </w:tblGrid>
      <w:tr w:rsidR="009E7961" w:rsidRPr="00EA7EF6" w14:paraId="55F53862" w14:textId="77777777" w:rsidTr="00C65E73">
        <w:tc>
          <w:tcPr>
            <w:tcW w:w="4788" w:type="dxa"/>
          </w:tcPr>
          <w:p w14:paraId="2FF8A06B" w14:textId="77777777" w:rsidR="009E7961" w:rsidRPr="00EA7EF6" w:rsidRDefault="00263796" w:rsidP="00C65E73">
            <w:pPr>
              <w:spacing w:after="0" w:line="240" w:lineRule="auto"/>
              <w:rPr>
                <w:lang w:val="tr-TR"/>
              </w:rPr>
            </w:pPr>
            <w:proofErr w:type="gramStart"/>
            <w:r w:rsidRPr="00EA7EF6">
              <w:rPr>
                <w:lang w:val="tr-TR"/>
              </w:rPr>
              <w:t>u</w:t>
            </w:r>
            <w:r w:rsidR="009E7961" w:rsidRPr="00EA7EF6">
              <w:rPr>
                <w:lang w:val="tr-TR"/>
              </w:rPr>
              <w:t>ygunluğuna</w:t>
            </w:r>
            <w:proofErr w:type="gramEnd"/>
            <w:r w:rsidR="009E7961" w:rsidRPr="00EA7EF6">
              <w:rPr>
                <w:lang w:val="tr-TR"/>
              </w:rPr>
              <w:t xml:space="preserve"> katılıyorum.</w:t>
            </w:r>
          </w:p>
        </w:tc>
        <w:tc>
          <w:tcPr>
            <w:tcW w:w="4788" w:type="dxa"/>
          </w:tcPr>
          <w:p w14:paraId="702EFEE3" w14:textId="77777777" w:rsidR="009E7961" w:rsidRPr="00EA7EF6" w:rsidRDefault="00263796" w:rsidP="00C65E73">
            <w:pPr>
              <w:spacing w:after="0" w:line="240" w:lineRule="auto"/>
              <w:rPr>
                <w:lang w:val="tr-TR"/>
              </w:rPr>
            </w:pPr>
            <w:proofErr w:type="gramStart"/>
            <w:r w:rsidRPr="00EA7EF6">
              <w:rPr>
                <w:lang w:val="tr-TR"/>
              </w:rPr>
              <w:t>u</w:t>
            </w:r>
            <w:r w:rsidR="009E7961" w:rsidRPr="00EA7EF6">
              <w:rPr>
                <w:lang w:val="tr-TR"/>
              </w:rPr>
              <w:t>ygunluğuna</w:t>
            </w:r>
            <w:proofErr w:type="gramEnd"/>
            <w:r w:rsidR="009E7961" w:rsidRPr="00EA7EF6">
              <w:rPr>
                <w:lang w:val="tr-TR"/>
              </w:rPr>
              <w:t xml:space="preserve"> katılmıyorum.</w:t>
            </w:r>
          </w:p>
        </w:tc>
      </w:tr>
      <w:tr w:rsidR="009E7961" w:rsidRPr="00EA7EF6" w14:paraId="7EB053F7" w14:textId="77777777" w:rsidTr="00C65E73">
        <w:tc>
          <w:tcPr>
            <w:tcW w:w="4788" w:type="dxa"/>
          </w:tcPr>
          <w:p w14:paraId="3B80F36D" w14:textId="77777777" w:rsidR="009E7961" w:rsidRPr="00EA7EF6" w:rsidRDefault="009E7961" w:rsidP="00C65E73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4788" w:type="dxa"/>
          </w:tcPr>
          <w:p w14:paraId="5D075EAF" w14:textId="77777777" w:rsidR="009E7961" w:rsidRPr="00EA7EF6" w:rsidRDefault="009E7961" w:rsidP="00C65E73">
            <w:pPr>
              <w:spacing w:after="0" w:line="240" w:lineRule="auto"/>
              <w:rPr>
                <w:lang w:val="tr-TR"/>
              </w:rPr>
            </w:pPr>
            <w:r w:rsidRPr="00EA7EF6">
              <w:rPr>
                <w:lang w:val="tr-TR"/>
              </w:rPr>
              <w:t>Gerekçe:</w:t>
            </w:r>
          </w:p>
          <w:p w14:paraId="7EC8415A" w14:textId="77777777" w:rsidR="009E7961" w:rsidRPr="00EA7EF6" w:rsidRDefault="009E7961" w:rsidP="00C65E73">
            <w:pPr>
              <w:spacing w:after="0" w:line="240" w:lineRule="auto"/>
              <w:rPr>
                <w:lang w:val="tr-TR"/>
              </w:rPr>
            </w:pPr>
          </w:p>
          <w:p w14:paraId="63801B78" w14:textId="77777777" w:rsidR="009E7961" w:rsidRPr="00EA7EF6" w:rsidRDefault="009E7961" w:rsidP="00C65E73">
            <w:pPr>
              <w:spacing w:after="0" w:line="240" w:lineRule="auto"/>
              <w:rPr>
                <w:lang w:val="tr-TR"/>
              </w:rPr>
            </w:pPr>
          </w:p>
          <w:p w14:paraId="44AABB83" w14:textId="77777777" w:rsidR="009E7961" w:rsidRPr="00EA7EF6" w:rsidRDefault="009E7961" w:rsidP="00C65E73">
            <w:pPr>
              <w:spacing w:after="0" w:line="240" w:lineRule="auto"/>
              <w:rPr>
                <w:lang w:val="tr-TR"/>
              </w:rPr>
            </w:pPr>
          </w:p>
          <w:p w14:paraId="64E86029" w14:textId="77777777" w:rsidR="009E7961" w:rsidRPr="00EA7EF6" w:rsidRDefault="009E7961" w:rsidP="00C65E73">
            <w:pPr>
              <w:spacing w:after="0" w:line="240" w:lineRule="auto"/>
              <w:rPr>
                <w:lang w:val="tr-TR"/>
              </w:rPr>
            </w:pPr>
          </w:p>
          <w:p w14:paraId="41BE015A" w14:textId="77777777" w:rsidR="009E7961" w:rsidRPr="00EA7EF6" w:rsidRDefault="009E7961" w:rsidP="00C65E73">
            <w:pPr>
              <w:spacing w:after="0" w:line="240" w:lineRule="auto"/>
              <w:rPr>
                <w:lang w:val="tr-TR"/>
              </w:rPr>
            </w:pPr>
          </w:p>
          <w:p w14:paraId="3146A839" w14:textId="77777777" w:rsidR="009E7961" w:rsidRPr="00EA7EF6" w:rsidRDefault="009E7961" w:rsidP="00C65E73">
            <w:pPr>
              <w:spacing w:after="0" w:line="240" w:lineRule="auto"/>
              <w:rPr>
                <w:lang w:val="tr-TR"/>
              </w:rPr>
            </w:pPr>
          </w:p>
        </w:tc>
      </w:tr>
    </w:tbl>
    <w:p w14:paraId="4D9232F3" w14:textId="77777777" w:rsidR="009E7961" w:rsidRPr="00EA7EF6" w:rsidRDefault="009E7961">
      <w:pPr>
        <w:rPr>
          <w:lang w:val="tr-TR"/>
        </w:rPr>
      </w:pPr>
    </w:p>
    <w:p w14:paraId="720FB791" w14:textId="5974CD70" w:rsidR="003E13F2" w:rsidRPr="00E86836" w:rsidRDefault="003E13F2" w:rsidP="00E11DE0">
      <w:pPr>
        <w:rPr>
          <w:strike/>
          <w:lang w:val="tr-TR"/>
        </w:rPr>
      </w:pPr>
      <w:r>
        <w:rPr>
          <w:lang w:val="tr-TR"/>
        </w:rPr>
        <w:t>EK-2</w:t>
      </w:r>
      <w:r w:rsidR="00C22CC9">
        <w:rPr>
          <w:lang w:val="tr-TR"/>
        </w:rPr>
        <w:t xml:space="preserve">  </w:t>
      </w:r>
    </w:p>
    <w:p w14:paraId="4E65C81A" w14:textId="5E126626" w:rsidR="00C22CC9" w:rsidRPr="00EA7EF6" w:rsidRDefault="00C22CC9" w:rsidP="00C22CC9">
      <w:pPr>
        <w:rPr>
          <w:lang w:val="tr-TR"/>
        </w:rPr>
      </w:pPr>
      <w:r w:rsidRPr="00E11DE0">
        <w:rPr>
          <w:lang w:val="tr-TR"/>
        </w:rPr>
        <w:t>Isparta Uygulamalı Bilimler Üniversitesi, Lisansüstü Eğitim Enstitüsü</w:t>
      </w:r>
      <w:proofErr w:type="gramStart"/>
      <w:r w:rsidR="00E86836" w:rsidRPr="00E11DE0">
        <w:rPr>
          <w:lang w:val="tr-TR"/>
        </w:rPr>
        <w:t>..</w:t>
      </w:r>
      <w:r w:rsidRPr="00E11DE0">
        <w:rPr>
          <w:lang w:val="tr-TR"/>
        </w:rPr>
        <w:t>................................</w:t>
      </w:r>
      <w:proofErr w:type="gramEnd"/>
      <w:r w:rsidRPr="00E11DE0">
        <w:rPr>
          <w:lang w:val="tr-TR"/>
        </w:rPr>
        <w:t>Anabilim Dalı’nda ...................... Numaralı Yüksek Lisans/Doktora öğrencisi</w:t>
      </w:r>
      <w:proofErr w:type="gramStart"/>
      <w:r w:rsidRPr="00E11DE0">
        <w:rPr>
          <w:lang w:val="tr-TR"/>
        </w:rPr>
        <w:t>................................</w:t>
      </w:r>
      <w:proofErr w:type="gramEnd"/>
      <w:r w:rsidRPr="00E11DE0">
        <w:rPr>
          <w:lang w:val="tr-TR"/>
        </w:rPr>
        <w:t>’</w:t>
      </w:r>
      <w:proofErr w:type="spellStart"/>
      <w:r w:rsidRPr="00E11DE0">
        <w:rPr>
          <w:lang w:val="tr-TR"/>
        </w:rPr>
        <w:t>nin</w:t>
      </w:r>
      <w:proofErr w:type="spellEnd"/>
      <w:r w:rsidR="00E86836" w:rsidRPr="00E11DE0">
        <w:rPr>
          <w:lang w:val="tr-TR"/>
        </w:rPr>
        <w:t xml:space="preserve"> tez savunma sınavı için teklif edilen  jüri üyeleri</w:t>
      </w:r>
      <w:r w:rsidRPr="00E11DE0">
        <w:rPr>
          <w:lang w:val="tr-TR"/>
        </w:rPr>
        <w:t xml:space="preserve"> </w:t>
      </w:r>
      <w:r w:rsidR="00E86836" w:rsidRPr="00E11DE0">
        <w:rPr>
          <w:lang w:val="tr-TR"/>
        </w:rPr>
        <w:t>ve doldurulan ilgili form</w:t>
      </w:r>
      <w:r w:rsidRPr="00E11DE0">
        <w:rPr>
          <w:lang w:val="tr-TR"/>
        </w:rPr>
        <w:t xml:space="preserve"> tarafımca incelenmiş olup, </w:t>
      </w:r>
      <w:r w:rsidR="00E86836" w:rsidRPr="00E11DE0">
        <w:rPr>
          <w:lang w:val="tr-TR"/>
        </w:rPr>
        <w:t xml:space="preserve">sınav için önerilen jüri üyelerinin </w:t>
      </w:r>
      <w:r w:rsidRPr="00E11DE0">
        <w:rPr>
          <w:lang w:val="tr-TR"/>
        </w:rPr>
        <w:t>olduğu şekli ile</w:t>
      </w:r>
      <w:r w:rsidRPr="00EA7EF6">
        <w:rPr>
          <w:lang w:val="tr-TR"/>
        </w:rPr>
        <w:t xml:space="preserve"> </w:t>
      </w:r>
    </w:p>
    <w:p w14:paraId="2A6A6307" w14:textId="77777777" w:rsidR="00C22CC9" w:rsidRPr="00EA7EF6" w:rsidRDefault="00C22CC9" w:rsidP="003E13F2">
      <w:pPr>
        <w:rPr>
          <w:lang w:val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76"/>
      </w:tblGrid>
      <w:tr w:rsidR="003E13F2" w:rsidRPr="00EA7EF6" w14:paraId="0F3691A6" w14:textId="77777777" w:rsidTr="00B34ED4">
        <w:tc>
          <w:tcPr>
            <w:tcW w:w="4788" w:type="dxa"/>
          </w:tcPr>
          <w:p w14:paraId="600223E5" w14:textId="77777777" w:rsidR="003E13F2" w:rsidRPr="00EA7EF6" w:rsidRDefault="003E13F2" w:rsidP="00B34ED4">
            <w:pPr>
              <w:spacing w:after="0" w:line="240" w:lineRule="auto"/>
              <w:rPr>
                <w:lang w:val="tr-TR"/>
              </w:rPr>
            </w:pPr>
            <w:proofErr w:type="gramStart"/>
            <w:r w:rsidRPr="00EA7EF6">
              <w:rPr>
                <w:lang w:val="tr-TR"/>
              </w:rPr>
              <w:t>uygunluğuna</w:t>
            </w:r>
            <w:proofErr w:type="gramEnd"/>
            <w:r w:rsidRPr="00EA7EF6">
              <w:rPr>
                <w:lang w:val="tr-TR"/>
              </w:rPr>
              <w:t xml:space="preserve"> katılıyorum.</w:t>
            </w:r>
          </w:p>
        </w:tc>
        <w:tc>
          <w:tcPr>
            <w:tcW w:w="4788" w:type="dxa"/>
          </w:tcPr>
          <w:p w14:paraId="4D27E986" w14:textId="77777777" w:rsidR="003E13F2" w:rsidRPr="00EA7EF6" w:rsidRDefault="003E13F2" w:rsidP="00B34ED4">
            <w:pPr>
              <w:spacing w:after="0" w:line="240" w:lineRule="auto"/>
              <w:rPr>
                <w:lang w:val="tr-TR"/>
              </w:rPr>
            </w:pPr>
            <w:proofErr w:type="gramStart"/>
            <w:r w:rsidRPr="00EA7EF6">
              <w:rPr>
                <w:lang w:val="tr-TR"/>
              </w:rPr>
              <w:t>uygunluğuna</w:t>
            </w:r>
            <w:proofErr w:type="gramEnd"/>
            <w:r w:rsidRPr="00EA7EF6">
              <w:rPr>
                <w:lang w:val="tr-TR"/>
              </w:rPr>
              <w:t xml:space="preserve"> katılmıyorum.</w:t>
            </w:r>
          </w:p>
        </w:tc>
      </w:tr>
      <w:tr w:rsidR="003E13F2" w:rsidRPr="00EA7EF6" w14:paraId="51080987" w14:textId="77777777" w:rsidTr="00B34ED4">
        <w:tc>
          <w:tcPr>
            <w:tcW w:w="4788" w:type="dxa"/>
          </w:tcPr>
          <w:p w14:paraId="3B7E4A39" w14:textId="77777777" w:rsidR="003E13F2" w:rsidRPr="00EA7EF6" w:rsidRDefault="003E13F2" w:rsidP="00B34ED4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4788" w:type="dxa"/>
          </w:tcPr>
          <w:p w14:paraId="76F23A08" w14:textId="77777777" w:rsidR="003E13F2" w:rsidRPr="00EA7EF6" w:rsidRDefault="003E13F2" w:rsidP="00B34ED4">
            <w:pPr>
              <w:spacing w:after="0" w:line="240" w:lineRule="auto"/>
              <w:rPr>
                <w:lang w:val="tr-TR"/>
              </w:rPr>
            </w:pPr>
            <w:r w:rsidRPr="00EA7EF6">
              <w:rPr>
                <w:lang w:val="tr-TR"/>
              </w:rPr>
              <w:t>Gerekçe:</w:t>
            </w:r>
          </w:p>
          <w:p w14:paraId="45A93021" w14:textId="77777777" w:rsidR="003E13F2" w:rsidRPr="00EA7EF6" w:rsidRDefault="003E13F2" w:rsidP="00B34ED4">
            <w:pPr>
              <w:spacing w:after="0" w:line="240" w:lineRule="auto"/>
              <w:rPr>
                <w:lang w:val="tr-TR"/>
              </w:rPr>
            </w:pPr>
          </w:p>
          <w:p w14:paraId="06A83922" w14:textId="77777777" w:rsidR="003E13F2" w:rsidRPr="00EA7EF6" w:rsidRDefault="003E13F2" w:rsidP="00B34ED4">
            <w:pPr>
              <w:spacing w:after="0" w:line="240" w:lineRule="auto"/>
              <w:rPr>
                <w:lang w:val="tr-TR"/>
              </w:rPr>
            </w:pPr>
          </w:p>
          <w:p w14:paraId="7EA48A57" w14:textId="77777777" w:rsidR="003E13F2" w:rsidRPr="00EA7EF6" w:rsidRDefault="003E13F2" w:rsidP="00B34ED4">
            <w:pPr>
              <w:spacing w:after="0" w:line="240" w:lineRule="auto"/>
              <w:rPr>
                <w:lang w:val="tr-TR"/>
              </w:rPr>
            </w:pPr>
          </w:p>
          <w:p w14:paraId="095C2644" w14:textId="77777777" w:rsidR="003E13F2" w:rsidRPr="00EA7EF6" w:rsidRDefault="003E13F2" w:rsidP="00B34ED4">
            <w:pPr>
              <w:spacing w:after="0" w:line="240" w:lineRule="auto"/>
              <w:rPr>
                <w:lang w:val="tr-TR"/>
              </w:rPr>
            </w:pPr>
          </w:p>
          <w:p w14:paraId="2F34BF84" w14:textId="77777777" w:rsidR="003E13F2" w:rsidRPr="00EA7EF6" w:rsidRDefault="003E13F2" w:rsidP="00B34ED4">
            <w:pPr>
              <w:spacing w:after="0" w:line="240" w:lineRule="auto"/>
              <w:rPr>
                <w:lang w:val="tr-TR"/>
              </w:rPr>
            </w:pPr>
          </w:p>
          <w:p w14:paraId="15A4095E" w14:textId="77777777" w:rsidR="003E13F2" w:rsidRPr="00EA7EF6" w:rsidRDefault="003E13F2" w:rsidP="00B34ED4">
            <w:pPr>
              <w:spacing w:after="0" w:line="240" w:lineRule="auto"/>
              <w:rPr>
                <w:lang w:val="tr-TR"/>
              </w:rPr>
            </w:pPr>
          </w:p>
        </w:tc>
      </w:tr>
    </w:tbl>
    <w:p w14:paraId="3C626A97" w14:textId="0E98CBBD" w:rsidR="003E13F2" w:rsidRDefault="003E13F2" w:rsidP="003E13F2">
      <w:pPr>
        <w:rPr>
          <w:lang w:val="tr-TR"/>
        </w:rPr>
      </w:pPr>
    </w:p>
    <w:p w14:paraId="16CCBBEC" w14:textId="77777777" w:rsidR="00E86836" w:rsidRPr="00EA7EF6" w:rsidRDefault="00E86836" w:rsidP="003E13F2">
      <w:pPr>
        <w:rPr>
          <w:lang w:val="tr-TR"/>
        </w:rPr>
      </w:pPr>
    </w:p>
    <w:p w14:paraId="26A007F0" w14:textId="77777777" w:rsidR="009E7961" w:rsidRPr="00EA7EF6" w:rsidRDefault="009E7961">
      <w:pPr>
        <w:rPr>
          <w:lang w:val="tr-TR"/>
        </w:rPr>
      </w:pPr>
    </w:p>
    <w:p w14:paraId="645D36EF" w14:textId="77777777" w:rsidR="009E7961" w:rsidRPr="00EA7EF6" w:rsidRDefault="009E7961">
      <w:pPr>
        <w:rPr>
          <w:lang w:val="tr-TR"/>
        </w:rPr>
      </w:pPr>
    </w:p>
    <w:p w14:paraId="67116A3B" w14:textId="77777777" w:rsidR="009E7961" w:rsidRPr="00EA7EF6" w:rsidRDefault="009E7961">
      <w:pPr>
        <w:rPr>
          <w:lang w:val="tr-TR"/>
        </w:rPr>
      </w:pPr>
    </w:p>
    <w:sectPr w:rsidR="009E7961" w:rsidRPr="00EA7EF6" w:rsidSect="000C7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2FC1"/>
    <w:multiLevelType w:val="hybridMultilevel"/>
    <w:tmpl w:val="726613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27DA2"/>
    <w:multiLevelType w:val="hybridMultilevel"/>
    <w:tmpl w:val="726613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61"/>
    <w:rsid w:val="00035A30"/>
    <w:rsid w:val="000C7389"/>
    <w:rsid w:val="00263796"/>
    <w:rsid w:val="00270E84"/>
    <w:rsid w:val="0037049F"/>
    <w:rsid w:val="003E13F2"/>
    <w:rsid w:val="005C48DB"/>
    <w:rsid w:val="007566B3"/>
    <w:rsid w:val="007B69B5"/>
    <w:rsid w:val="0083414C"/>
    <w:rsid w:val="00926249"/>
    <w:rsid w:val="00952AD1"/>
    <w:rsid w:val="009E7961"/>
    <w:rsid w:val="009F320D"/>
    <w:rsid w:val="00AC4CF6"/>
    <w:rsid w:val="00B22003"/>
    <w:rsid w:val="00B7348B"/>
    <w:rsid w:val="00C22CC9"/>
    <w:rsid w:val="00C65E73"/>
    <w:rsid w:val="00C7080A"/>
    <w:rsid w:val="00E11DE0"/>
    <w:rsid w:val="00E86836"/>
    <w:rsid w:val="00E95F8E"/>
    <w:rsid w:val="00E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6B5F"/>
  <w15:chartTrackingRefBased/>
  <w15:docId w15:val="{67D7C6F1-44A2-4C9C-958D-7808C030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8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79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7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EF6"/>
    <w:rPr>
      <w:rFonts w:ascii="Segoe UI" w:hAnsi="Segoe UI" w:cs="Segoe UI"/>
      <w:sz w:val="18"/>
      <w:szCs w:val="18"/>
      <w:lang w:val="en-US" w:eastAsia="en-US"/>
    </w:rPr>
  </w:style>
  <w:style w:type="paragraph" w:styleId="ListeParagraf">
    <w:name w:val="List Paragraph"/>
    <w:basedOn w:val="Normal"/>
    <w:uiPriority w:val="34"/>
    <w:qFormat/>
    <w:rsid w:val="0095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AGILENT</dc:creator>
  <cp:keywords/>
  <cp:lastModifiedBy>USER</cp:lastModifiedBy>
  <cp:revision>4</cp:revision>
  <dcterms:created xsi:type="dcterms:W3CDTF">2020-11-23T22:40:00Z</dcterms:created>
  <dcterms:modified xsi:type="dcterms:W3CDTF">2020-11-24T08:33:00Z</dcterms:modified>
</cp:coreProperties>
</file>